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C6" w:rsidRDefault="003036C6">
      <w:pPr>
        <w:pStyle w:val="Ttulo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sz w:val="24"/>
        </w:rPr>
        <w:t xml:space="preserve">PORTARIA N.º </w:t>
      </w:r>
      <w:r w:rsidR="00455895">
        <w:rPr>
          <w:rFonts w:ascii="Tahoma" w:hAnsi="Tahoma" w:cs="Tahoma"/>
          <w:sz w:val="24"/>
        </w:rPr>
        <w:t>81</w:t>
      </w:r>
      <w:r w:rsidR="003B4E3E">
        <w:rPr>
          <w:rFonts w:ascii="Tahoma" w:hAnsi="Tahoma" w:cs="Tahoma"/>
          <w:sz w:val="24"/>
        </w:rPr>
        <w:t>7</w:t>
      </w:r>
      <w:r w:rsidR="00B200E5">
        <w:rPr>
          <w:rFonts w:ascii="Tahoma" w:hAnsi="Tahoma" w:cs="Tahoma"/>
          <w:sz w:val="24"/>
        </w:rPr>
        <w:t>8</w:t>
      </w:r>
      <w:r>
        <w:rPr>
          <w:rFonts w:ascii="Tahoma" w:hAnsi="Tahoma" w:cs="Tahoma"/>
          <w:sz w:val="24"/>
        </w:rPr>
        <w:t xml:space="preserve">, DE </w:t>
      </w:r>
      <w:r w:rsidR="003B4E3E">
        <w:rPr>
          <w:rFonts w:ascii="Tahoma" w:hAnsi="Tahoma" w:cs="Tahoma"/>
          <w:sz w:val="24"/>
        </w:rPr>
        <w:t>28</w:t>
      </w:r>
      <w:r>
        <w:rPr>
          <w:rFonts w:ascii="Tahoma" w:hAnsi="Tahoma" w:cs="Tahoma"/>
          <w:sz w:val="24"/>
        </w:rPr>
        <w:t xml:space="preserve"> DE </w:t>
      </w:r>
      <w:r w:rsidR="007456BA">
        <w:rPr>
          <w:rFonts w:ascii="Tahoma" w:hAnsi="Tahoma" w:cs="Tahoma"/>
          <w:sz w:val="24"/>
        </w:rPr>
        <w:t>AGOSTO</w:t>
      </w:r>
      <w:r w:rsidR="00FA2EFE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DE </w:t>
      </w:r>
      <w:proofErr w:type="gramStart"/>
      <w:r>
        <w:rPr>
          <w:rFonts w:ascii="Tahoma" w:hAnsi="Tahoma" w:cs="Tahoma"/>
          <w:sz w:val="24"/>
        </w:rPr>
        <w:t>201</w:t>
      </w:r>
      <w:r w:rsidR="00466652">
        <w:rPr>
          <w:rFonts w:ascii="Tahoma" w:hAnsi="Tahoma" w:cs="Tahoma"/>
          <w:sz w:val="24"/>
        </w:rPr>
        <w:t>5</w:t>
      </w:r>
      <w:proofErr w:type="gramEnd"/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Default="00F352D2" w:rsidP="00F352D2">
      <w:pPr>
        <w:ind w:left="5103"/>
        <w:jc w:val="both"/>
        <w:rPr>
          <w:rFonts w:ascii="Tahoma" w:hAnsi="Tahoma" w:cs="Tahoma"/>
          <w:b/>
        </w:rPr>
      </w:pPr>
    </w:p>
    <w:p w:rsidR="00F352D2" w:rsidRPr="00463799" w:rsidRDefault="00F352D2" w:rsidP="003D6138">
      <w:pPr>
        <w:pStyle w:val="Recuodecorpodetexto"/>
        <w:ind w:left="4536"/>
        <w:rPr>
          <w:rFonts w:ascii="Tahoma" w:hAnsi="Tahoma" w:cs="Tahoma"/>
          <w:b w:val="0"/>
          <w:i/>
        </w:rPr>
      </w:pPr>
      <w:r>
        <w:rPr>
          <w:rFonts w:ascii="Tahoma" w:hAnsi="Tahoma" w:cs="Tahoma"/>
          <w:b w:val="0"/>
          <w:i/>
        </w:rPr>
        <w:t>“</w:t>
      </w:r>
      <w:bookmarkStart w:id="0" w:name="_GoBack"/>
      <w:r>
        <w:rPr>
          <w:rFonts w:ascii="Tahoma" w:hAnsi="Tahoma" w:cs="Tahoma"/>
          <w:b w:val="0"/>
          <w:i/>
        </w:rPr>
        <w:t xml:space="preserve">Exonera </w:t>
      </w:r>
      <w:r w:rsidR="00F40002">
        <w:rPr>
          <w:rFonts w:ascii="Tahoma" w:hAnsi="Tahoma" w:cs="Tahoma"/>
          <w:b w:val="0"/>
          <w:i/>
        </w:rPr>
        <w:t>a</w:t>
      </w:r>
      <w:r>
        <w:rPr>
          <w:rFonts w:ascii="Tahoma" w:hAnsi="Tahoma" w:cs="Tahoma"/>
          <w:b w:val="0"/>
          <w:i/>
        </w:rPr>
        <w:t xml:space="preserve"> </w:t>
      </w:r>
      <w:bookmarkEnd w:id="0"/>
      <w:r w:rsidR="007456BA">
        <w:rPr>
          <w:rFonts w:ascii="Tahoma" w:hAnsi="Tahoma" w:cs="Tahoma"/>
          <w:b w:val="0"/>
          <w:i/>
        </w:rPr>
        <w:t xml:space="preserve">Cidadã </w:t>
      </w:r>
      <w:proofErr w:type="spellStart"/>
      <w:r w:rsidR="00FB2079" w:rsidRPr="001B1440">
        <w:rPr>
          <w:rFonts w:ascii="Tahoma" w:hAnsi="Tahoma" w:cs="Tahoma"/>
          <w:b w:val="0"/>
          <w:i/>
          <w:szCs w:val="24"/>
        </w:rPr>
        <w:t>Cleusa</w:t>
      </w:r>
      <w:proofErr w:type="spellEnd"/>
      <w:r w:rsidR="00FB2079" w:rsidRPr="001B1440">
        <w:rPr>
          <w:rFonts w:ascii="Tahoma" w:hAnsi="Tahoma" w:cs="Tahoma"/>
          <w:b w:val="0"/>
          <w:i/>
          <w:szCs w:val="24"/>
        </w:rPr>
        <w:t xml:space="preserve"> Maria </w:t>
      </w:r>
      <w:proofErr w:type="spellStart"/>
      <w:r w:rsidR="00FB2079" w:rsidRPr="001B1440">
        <w:rPr>
          <w:rFonts w:ascii="Tahoma" w:hAnsi="Tahoma" w:cs="Tahoma"/>
          <w:b w:val="0"/>
          <w:i/>
          <w:szCs w:val="24"/>
        </w:rPr>
        <w:t>Nicolini</w:t>
      </w:r>
      <w:proofErr w:type="spellEnd"/>
      <w:r w:rsidR="00FB2079" w:rsidRPr="001B1440">
        <w:rPr>
          <w:rFonts w:ascii="Tahoma" w:hAnsi="Tahoma" w:cs="Tahoma"/>
          <w:b w:val="0"/>
          <w:i/>
          <w:szCs w:val="24"/>
        </w:rPr>
        <w:t xml:space="preserve"> da Cunha</w:t>
      </w:r>
      <w:r w:rsidR="00C50AB3">
        <w:rPr>
          <w:rFonts w:ascii="Tahoma" w:hAnsi="Tahoma" w:cs="Tahoma"/>
          <w:b w:val="0"/>
          <w:i/>
          <w:szCs w:val="24"/>
        </w:rPr>
        <w:t xml:space="preserve"> d</w:t>
      </w:r>
      <w:r w:rsidR="00C50AB3" w:rsidRPr="00071034">
        <w:rPr>
          <w:rFonts w:ascii="Tahoma" w:hAnsi="Tahoma" w:cs="Tahoma"/>
          <w:b w:val="0"/>
          <w:i/>
          <w:szCs w:val="24"/>
        </w:rPr>
        <w:t xml:space="preserve">o </w:t>
      </w:r>
      <w:r w:rsidR="00287B34" w:rsidRPr="00D114E0">
        <w:rPr>
          <w:rFonts w:ascii="Tahoma" w:hAnsi="Tahoma" w:cs="Tahoma"/>
          <w:b w:val="0"/>
          <w:i/>
          <w:szCs w:val="24"/>
        </w:rPr>
        <w:t>Cargo em Comissão de Chefe de Departamento de Atenção a Saúde</w:t>
      </w:r>
      <w:r w:rsidRPr="00463799">
        <w:rPr>
          <w:rFonts w:ascii="Tahoma" w:hAnsi="Tahoma" w:cs="Tahoma"/>
          <w:b w:val="0"/>
          <w:i/>
        </w:rPr>
        <w:t>”</w:t>
      </w: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O PREFEITO MUNICIPAL DE BOQUEIRÃO DO LEÃO,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Estado do Rio Grande do Sul, no uso das atribuições legais que lhe são conferidas pela Lei Orgânica do Município</w:t>
      </w:r>
      <w:r w:rsidR="00D0427B"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 xml:space="preserve">Resolve </w:t>
      </w:r>
      <w:r>
        <w:rPr>
          <w:rFonts w:ascii="Tahoma" w:hAnsi="Tahoma" w:cs="Tahoma"/>
        </w:rPr>
        <w:t>exonerar a partir de</w:t>
      </w:r>
      <w:r w:rsidR="0066579D">
        <w:rPr>
          <w:rFonts w:ascii="Tahoma" w:hAnsi="Tahoma" w:cs="Tahoma"/>
        </w:rPr>
        <w:t xml:space="preserve"> </w:t>
      </w:r>
      <w:r w:rsidR="00C73421">
        <w:rPr>
          <w:rFonts w:ascii="Tahoma" w:hAnsi="Tahoma" w:cs="Tahoma"/>
        </w:rPr>
        <w:t>01</w:t>
      </w:r>
      <w:r>
        <w:rPr>
          <w:rFonts w:ascii="Tahoma" w:hAnsi="Tahoma" w:cs="Tahoma"/>
        </w:rPr>
        <w:t xml:space="preserve"> de </w:t>
      </w:r>
      <w:r w:rsidR="00C73421">
        <w:rPr>
          <w:rFonts w:ascii="Tahoma" w:hAnsi="Tahoma" w:cs="Tahoma"/>
        </w:rPr>
        <w:t>Setembro</w:t>
      </w:r>
      <w:r>
        <w:rPr>
          <w:rFonts w:ascii="Tahoma" w:hAnsi="Tahoma" w:cs="Tahoma"/>
        </w:rPr>
        <w:t xml:space="preserve"> de 201</w:t>
      </w:r>
      <w:r w:rsidR="00466652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, </w:t>
      </w:r>
      <w:r w:rsidR="007149C7" w:rsidRPr="00E724FA">
        <w:rPr>
          <w:rFonts w:ascii="Tahoma" w:hAnsi="Tahoma" w:cs="Tahoma"/>
          <w:szCs w:val="24"/>
        </w:rPr>
        <w:t xml:space="preserve">a Cidadã </w:t>
      </w:r>
      <w:proofErr w:type="spellStart"/>
      <w:r w:rsidR="007149C7" w:rsidRPr="00E724FA">
        <w:rPr>
          <w:rFonts w:ascii="Tahoma" w:hAnsi="Tahoma" w:cs="Tahoma"/>
          <w:b/>
          <w:szCs w:val="24"/>
        </w:rPr>
        <w:t>Cleusa</w:t>
      </w:r>
      <w:proofErr w:type="spellEnd"/>
      <w:r w:rsidR="007149C7" w:rsidRPr="00E724FA">
        <w:rPr>
          <w:rFonts w:ascii="Tahoma" w:hAnsi="Tahoma" w:cs="Tahoma"/>
          <w:b/>
          <w:szCs w:val="24"/>
        </w:rPr>
        <w:t xml:space="preserve"> Maria </w:t>
      </w:r>
      <w:proofErr w:type="spellStart"/>
      <w:r w:rsidR="007149C7" w:rsidRPr="00E724FA">
        <w:rPr>
          <w:rFonts w:ascii="Tahoma" w:hAnsi="Tahoma" w:cs="Tahoma"/>
          <w:b/>
          <w:szCs w:val="24"/>
        </w:rPr>
        <w:t>Nicolini</w:t>
      </w:r>
      <w:proofErr w:type="spellEnd"/>
      <w:r w:rsidR="007149C7" w:rsidRPr="00E724FA">
        <w:rPr>
          <w:rFonts w:ascii="Tahoma" w:hAnsi="Tahoma" w:cs="Tahoma"/>
          <w:b/>
          <w:szCs w:val="24"/>
        </w:rPr>
        <w:t xml:space="preserve"> da Cunha</w:t>
      </w:r>
      <w:r w:rsidR="00A5385B">
        <w:rPr>
          <w:rFonts w:ascii="Tahoma" w:hAnsi="Tahoma" w:cs="Tahoma"/>
          <w:szCs w:val="24"/>
        </w:rPr>
        <w:t>,</w:t>
      </w:r>
      <w:r w:rsidR="007149C7" w:rsidRPr="00E724FA">
        <w:rPr>
          <w:rFonts w:ascii="Tahoma" w:hAnsi="Tahoma" w:cs="Tahoma"/>
          <w:b/>
          <w:szCs w:val="24"/>
        </w:rPr>
        <w:t xml:space="preserve"> </w:t>
      </w:r>
      <w:r w:rsidR="00A5385B">
        <w:rPr>
          <w:rFonts w:ascii="Tahoma" w:hAnsi="Tahoma" w:cs="Tahoma"/>
          <w:bCs/>
          <w:szCs w:val="24"/>
        </w:rPr>
        <w:t>d</w:t>
      </w:r>
      <w:r w:rsidR="007149C7" w:rsidRPr="00E724FA">
        <w:rPr>
          <w:rFonts w:ascii="Tahoma" w:hAnsi="Tahoma" w:cs="Tahoma"/>
          <w:bCs/>
          <w:szCs w:val="24"/>
        </w:rPr>
        <w:t>o</w:t>
      </w:r>
      <w:r w:rsidR="007149C7" w:rsidRPr="00E724FA">
        <w:rPr>
          <w:rFonts w:ascii="Tahoma" w:hAnsi="Tahoma" w:cs="Tahoma"/>
          <w:szCs w:val="24"/>
        </w:rPr>
        <w:t xml:space="preserve"> Cargo em Comissão de Chefe de Departamento de</w:t>
      </w:r>
      <w:r w:rsidR="007149C7">
        <w:rPr>
          <w:rFonts w:ascii="Tahoma" w:hAnsi="Tahoma" w:cs="Tahoma"/>
          <w:szCs w:val="24"/>
        </w:rPr>
        <w:t xml:space="preserve"> Atenção a Saúde, Matrícula n.º 973</w:t>
      </w:r>
      <w:r w:rsidR="00C50AB3">
        <w:rPr>
          <w:rFonts w:ascii="Tahoma" w:hAnsi="Tahoma" w:cs="Tahoma"/>
          <w:szCs w:val="24"/>
        </w:rPr>
        <w:t>,</w:t>
      </w:r>
      <w:r w:rsidR="00C50AB3" w:rsidRPr="00627550">
        <w:rPr>
          <w:rFonts w:ascii="Tahoma" w:hAnsi="Tahoma" w:cs="Tahoma"/>
          <w:szCs w:val="24"/>
        </w:rPr>
        <w:t xml:space="preserve"> </w:t>
      </w:r>
      <w:r w:rsidR="00C50AB3">
        <w:rPr>
          <w:rFonts w:ascii="Tahoma" w:hAnsi="Tahoma" w:cs="Tahoma"/>
          <w:szCs w:val="24"/>
        </w:rPr>
        <w:t xml:space="preserve">na Secretaria Municipal de </w:t>
      </w:r>
      <w:r w:rsidR="00A5385B">
        <w:rPr>
          <w:rFonts w:ascii="Tahoma" w:hAnsi="Tahoma" w:cs="Tahoma"/>
          <w:szCs w:val="24"/>
        </w:rPr>
        <w:t xml:space="preserve">Saúde e </w:t>
      </w:r>
      <w:r w:rsidR="00A5437A">
        <w:rPr>
          <w:rFonts w:ascii="Tahoma" w:hAnsi="Tahoma" w:cs="Tahoma"/>
          <w:szCs w:val="24"/>
        </w:rPr>
        <w:t>Saneamento Básico</w:t>
      </w:r>
      <w:r w:rsidR="005F0A89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</w:rPr>
        <w:t xml:space="preserve"> nomead</w:t>
      </w:r>
      <w:r w:rsidR="00114C24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 xml:space="preserve"> pela Portaria n° </w:t>
      </w:r>
      <w:r w:rsidR="008C1578">
        <w:rPr>
          <w:rFonts w:ascii="Tahoma" w:hAnsi="Tahoma" w:cs="Tahoma"/>
          <w:szCs w:val="24"/>
        </w:rPr>
        <w:t>7</w:t>
      </w:r>
      <w:r w:rsidR="0058171E">
        <w:rPr>
          <w:rFonts w:ascii="Tahoma" w:hAnsi="Tahoma" w:cs="Tahoma"/>
          <w:szCs w:val="24"/>
        </w:rPr>
        <w:t>903</w:t>
      </w:r>
      <w:r>
        <w:rPr>
          <w:rFonts w:ascii="Tahoma" w:hAnsi="Tahoma" w:cs="Tahoma"/>
          <w:szCs w:val="24"/>
        </w:rPr>
        <w:t xml:space="preserve">, de </w:t>
      </w:r>
      <w:r w:rsidR="0058171E">
        <w:rPr>
          <w:rFonts w:ascii="Tahoma" w:hAnsi="Tahoma" w:cs="Tahoma"/>
          <w:szCs w:val="24"/>
        </w:rPr>
        <w:t>12</w:t>
      </w:r>
      <w:r>
        <w:rPr>
          <w:rFonts w:ascii="Tahoma" w:hAnsi="Tahoma" w:cs="Tahoma"/>
          <w:szCs w:val="24"/>
        </w:rPr>
        <w:t xml:space="preserve"> de </w:t>
      </w:r>
      <w:r w:rsidR="0058171E">
        <w:rPr>
          <w:rFonts w:ascii="Tahoma" w:hAnsi="Tahoma" w:cs="Tahoma"/>
          <w:szCs w:val="24"/>
        </w:rPr>
        <w:t>Agosto</w:t>
      </w:r>
      <w:r w:rsidR="00EB46A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de 201</w:t>
      </w:r>
      <w:r w:rsidR="0058171E">
        <w:rPr>
          <w:rFonts w:ascii="Tahoma" w:hAnsi="Tahoma" w:cs="Tahoma"/>
          <w:szCs w:val="24"/>
        </w:rPr>
        <w:t>3</w:t>
      </w:r>
      <w:r>
        <w:rPr>
          <w:rFonts w:ascii="Tahoma" w:hAnsi="Tahoma"/>
        </w:rPr>
        <w:t>.</w:t>
      </w: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F352D2" w:rsidRDefault="00F352D2" w:rsidP="00F352D2">
      <w:pPr>
        <w:jc w:val="both"/>
        <w:rPr>
          <w:rFonts w:ascii="Tahoma" w:hAnsi="Tahoma" w:cs="Tahoma"/>
        </w:rPr>
      </w:pPr>
    </w:p>
    <w:p w:rsidR="009742BC" w:rsidRPr="00427BDF" w:rsidRDefault="009742BC" w:rsidP="009742BC">
      <w:pPr>
        <w:ind w:left="2127"/>
        <w:jc w:val="both"/>
        <w:rPr>
          <w:rFonts w:ascii="Tahoma" w:hAnsi="Tahoma" w:cs="Tahoma"/>
          <w:szCs w:val="24"/>
        </w:rPr>
      </w:pPr>
      <w:r w:rsidRPr="00427BDF">
        <w:rPr>
          <w:rFonts w:ascii="Tahoma" w:hAnsi="Tahoma" w:cs="Tahoma"/>
          <w:szCs w:val="24"/>
        </w:rPr>
        <w:t>GABINETE DO PREFEITO MUNICIPAL DE BOQUEIRÃO DO LEÃO,</w:t>
      </w:r>
    </w:p>
    <w:p w:rsidR="009742BC" w:rsidRPr="00427BDF" w:rsidRDefault="009742BC" w:rsidP="00FA2EFE">
      <w:pPr>
        <w:ind w:left="2127"/>
        <w:jc w:val="both"/>
        <w:rPr>
          <w:rFonts w:ascii="Tahoma" w:hAnsi="Tahoma" w:cs="Tahoma"/>
          <w:szCs w:val="24"/>
        </w:rPr>
      </w:pPr>
      <w:proofErr w:type="gramStart"/>
      <w:r w:rsidRPr="00427BDF">
        <w:rPr>
          <w:rFonts w:ascii="Tahoma" w:hAnsi="Tahoma" w:cs="Tahoma"/>
          <w:bCs/>
          <w:szCs w:val="24"/>
        </w:rPr>
        <w:t>em</w:t>
      </w:r>
      <w:proofErr w:type="gramEnd"/>
      <w:r w:rsidRPr="00427BDF">
        <w:rPr>
          <w:rFonts w:ascii="Tahoma" w:hAnsi="Tahoma" w:cs="Tahoma"/>
          <w:bCs/>
          <w:szCs w:val="24"/>
        </w:rPr>
        <w:t xml:space="preserve"> </w:t>
      </w:r>
      <w:r w:rsidR="00C73421">
        <w:rPr>
          <w:rFonts w:ascii="Tahoma" w:hAnsi="Tahoma" w:cs="Tahoma"/>
          <w:bCs/>
          <w:szCs w:val="24"/>
        </w:rPr>
        <w:t>28</w:t>
      </w:r>
      <w:r w:rsidRPr="00427BDF">
        <w:rPr>
          <w:rFonts w:ascii="Tahoma" w:hAnsi="Tahoma" w:cs="Tahoma"/>
          <w:bCs/>
          <w:szCs w:val="24"/>
        </w:rPr>
        <w:t xml:space="preserve"> de </w:t>
      </w:r>
      <w:r w:rsidR="00681BC4">
        <w:rPr>
          <w:rFonts w:ascii="Tahoma" w:hAnsi="Tahoma" w:cs="Tahoma"/>
          <w:bCs/>
          <w:szCs w:val="24"/>
        </w:rPr>
        <w:t>Agosto</w:t>
      </w:r>
      <w:r w:rsidR="00466652">
        <w:rPr>
          <w:rFonts w:ascii="Tahoma" w:hAnsi="Tahoma" w:cs="Tahoma"/>
          <w:bCs/>
          <w:szCs w:val="24"/>
        </w:rPr>
        <w:t xml:space="preserve"> de 2015</w:t>
      </w:r>
      <w:r w:rsidRPr="00427BDF">
        <w:rPr>
          <w:rFonts w:ascii="Tahoma" w:hAnsi="Tahoma" w:cs="Tahoma"/>
          <w:bCs/>
          <w:szCs w:val="24"/>
        </w:rPr>
        <w:t>.</w:t>
      </w:r>
    </w:p>
    <w:p w:rsidR="009742BC" w:rsidRPr="00427BDF" w:rsidRDefault="009742BC" w:rsidP="009742BC">
      <w:pPr>
        <w:jc w:val="both"/>
        <w:rPr>
          <w:rFonts w:ascii="Tahoma" w:hAnsi="Tahoma" w:cs="Tahoma"/>
          <w:szCs w:val="24"/>
        </w:rPr>
      </w:pPr>
    </w:p>
    <w:p w:rsidR="009742BC" w:rsidRPr="00427BDF" w:rsidRDefault="009742BC" w:rsidP="009742BC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LUIZ AUGUSTO SCHMIDT</w:t>
      </w:r>
    </w:p>
    <w:p w:rsidR="001E28E7" w:rsidRDefault="001E28E7" w:rsidP="001E28E7">
      <w:pPr>
        <w:ind w:left="453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     Prefeito Municipal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REGISTRE-SE E PUBLIQUE-SE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REJANI SCHÜNKE GIOVANAZ</w:t>
      </w:r>
    </w:p>
    <w:p w:rsidR="001E28E7" w:rsidRDefault="001E28E7" w:rsidP="001E28E7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Secretária Adjunta da Administração </w:t>
      </w:r>
    </w:p>
    <w:p w:rsidR="001E28E7" w:rsidRDefault="001E28E7" w:rsidP="001E28E7">
      <w:pPr>
        <w:jc w:val="both"/>
        <w:rPr>
          <w:rFonts w:ascii="Tahoma" w:hAnsi="Tahoma"/>
        </w:rPr>
      </w:pPr>
      <w:proofErr w:type="gramStart"/>
      <w:r>
        <w:rPr>
          <w:rFonts w:ascii="Tahoma" w:hAnsi="Tahoma" w:cs="Tahoma"/>
          <w:szCs w:val="24"/>
        </w:rPr>
        <w:t>e</w:t>
      </w:r>
      <w:proofErr w:type="gramEnd"/>
      <w:r>
        <w:rPr>
          <w:rFonts w:ascii="Tahoma" w:hAnsi="Tahoma" w:cs="Tahoma"/>
          <w:szCs w:val="24"/>
        </w:rPr>
        <w:t xml:space="preserve"> Planejamento.</w:t>
      </w:r>
      <w:r>
        <w:rPr>
          <w:rFonts w:ascii="Tahoma" w:hAnsi="Tahoma" w:cs="Tahoma"/>
          <w:szCs w:val="24"/>
        </w:rPr>
        <w:tab/>
      </w:r>
    </w:p>
    <w:p w:rsidR="00740777" w:rsidRDefault="00740777" w:rsidP="00740777">
      <w:pPr>
        <w:jc w:val="both"/>
        <w:rPr>
          <w:rFonts w:ascii="Tahoma" w:hAnsi="Tahoma" w:cs="Tahoma"/>
        </w:rPr>
      </w:pPr>
    </w:p>
    <w:p w:rsidR="003036C6" w:rsidRDefault="003036C6" w:rsidP="00F352D2">
      <w:pPr>
        <w:pStyle w:val="Recuodecorpodetexto"/>
        <w:rPr>
          <w:rFonts w:ascii="Tahoma" w:hAnsi="Tahoma" w:cs="Tahoma"/>
        </w:rPr>
      </w:pPr>
    </w:p>
    <w:p w:rsidR="00740777" w:rsidRDefault="00740777" w:rsidP="00F352D2">
      <w:pPr>
        <w:pStyle w:val="Recuodecorpodetexto"/>
        <w:rPr>
          <w:rFonts w:ascii="Tahoma" w:hAnsi="Tahoma" w:cs="Tahoma"/>
        </w:rPr>
      </w:pPr>
    </w:p>
    <w:sectPr w:rsidR="00740777" w:rsidSect="007456BA">
      <w:pgSz w:w="11907" w:h="16840" w:code="9"/>
      <w:pgMar w:top="2268" w:right="1134" w:bottom="1134" w:left="1134" w:header="720" w:footer="720" w:gutter="0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1A1059"/>
    <w:rsid w:val="00004E3C"/>
    <w:rsid w:val="000314EE"/>
    <w:rsid w:val="000348AC"/>
    <w:rsid w:val="00060E5E"/>
    <w:rsid w:val="000818F2"/>
    <w:rsid w:val="00084942"/>
    <w:rsid w:val="000A10CB"/>
    <w:rsid w:val="000C29E6"/>
    <w:rsid w:val="000D3D23"/>
    <w:rsid w:val="000D402E"/>
    <w:rsid w:val="000E780A"/>
    <w:rsid w:val="0011127F"/>
    <w:rsid w:val="00114C24"/>
    <w:rsid w:val="00143ADE"/>
    <w:rsid w:val="0014711B"/>
    <w:rsid w:val="00154CC6"/>
    <w:rsid w:val="0017580E"/>
    <w:rsid w:val="001911FC"/>
    <w:rsid w:val="001A1059"/>
    <w:rsid w:val="001C036C"/>
    <w:rsid w:val="001E28E7"/>
    <w:rsid w:val="001F5E0F"/>
    <w:rsid w:val="002133A3"/>
    <w:rsid w:val="002411F1"/>
    <w:rsid w:val="00244106"/>
    <w:rsid w:val="0025653B"/>
    <w:rsid w:val="002640D4"/>
    <w:rsid w:val="00287B34"/>
    <w:rsid w:val="002C25F6"/>
    <w:rsid w:val="002E1425"/>
    <w:rsid w:val="002F25E6"/>
    <w:rsid w:val="003036C6"/>
    <w:rsid w:val="00333415"/>
    <w:rsid w:val="00333F39"/>
    <w:rsid w:val="003B4E3E"/>
    <w:rsid w:val="003D6138"/>
    <w:rsid w:val="00406A59"/>
    <w:rsid w:val="00425BF8"/>
    <w:rsid w:val="004431E1"/>
    <w:rsid w:val="00455895"/>
    <w:rsid w:val="00463799"/>
    <w:rsid w:val="00466652"/>
    <w:rsid w:val="00473FF5"/>
    <w:rsid w:val="00481EDE"/>
    <w:rsid w:val="004934E4"/>
    <w:rsid w:val="004B7A08"/>
    <w:rsid w:val="004F474E"/>
    <w:rsid w:val="00505E3F"/>
    <w:rsid w:val="00512718"/>
    <w:rsid w:val="005157DF"/>
    <w:rsid w:val="005529C3"/>
    <w:rsid w:val="00560E1C"/>
    <w:rsid w:val="00567511"/>
    <w:rsid w:val="005739CB"/>
    <w:rsid w:val="0058171E"/>
    <w:rsid w:val="005C2BCD"/>
    <w:rsid w:val="005E5853"/>
    <w:rsid w:val="005F0A89"/>
    <w:rsid w:val="00620F72"/>
    <w:rsid w:val="006212D4"/>
    <w:rsid w:val="00632AE7"/>
    <w:rsid w:val="0065201B"/>
    <w:rsid w:val="00653A09"/>
    <w:rsid w:val="0066579D"/>
    <w:rsid w:val="00681BC4"/>
    <w:rsid w:val="0068410D"/>
    <w:rsid w:val="00697EE1"/>
    <w:rsid w:val="006E0912"/>
    <w:rsid w:val="006E5B1B"/>
    <w:rsid w:val="006F4310"/>
    <w:rsid w:val="006F4F77"/>
    <w:rsid w:val="00711334"/>
    <w:rsid w:val="007149C7"/>
    <w:rsid w:val="007327DA"/>
    <w:rsid w:val="007350C1"/>
    <w:rsid w:val="00740777"/>
    <w:rsid w:val="007456BA"/>
    <w:rsid w:val="00790ABD"/>
    <w:rsid w:val="007C4B0B"/>
    <w:rsid w:val="007E42E8"/>
    <w:rsid w:val="00804E47"/>
    <w:rsid w:val="008064A7"/>
    <w:rsid w:val="008164F2"/>
    <w:rsid w:val="00825ADE"/>
    <w:rsid w:val="00830B50"/>
    <w:rsid w:val="00830F19"/>
    <w:rsid w:val="00834B26"/>
    <w:rsid w:val="008628B8"/>
    <w:rsid w:val="008B5947"/>
    <w:rsid w:val="008C1578"/>
    <w:rsid w:val="008C6FC9"/>
    <w:rsid w:val="008D5D70"/>
    <w:rsid w:val="009047B0"/>
    <w:rsid w:val="00910F7C"/>
    <w:rsid w:val="00911146"/>
    <w:rsid w:val="00912C23"/>
    <w:rsid w:val="00917EF3"/>
    <w:rsid w:val="009309D0"/>
    <w:rsid w:val="009456F8"/>
    <w:rsid w:val="009742BC"/>
    <w:rsid w:val="0099580E"/>
    <w:rsid w:val="009A190C"/>
    <w:rsid w:val="009C251B"/>
    <w:rsid w:val="00A25F4F"/>
    <w:rsid w:val="00A5385B"/>
    <w:rsid w:val="00A5437A"/>
    <w:rsid w:val="00A82F21"/>
    <w:rsid w:val="00A847BC"/>
    <w:rsid w:val="00AB7A65"/>
    <w:rsid w:val="00AC4A93"/>
    <w:rsid w:val="00AE6A24"/>
    <w:rsid w:val="00B06202"/>
    <w:rsid w:val="00B200E5"/>
    <w:rsid w:val="00B43528"/>
    <w:rsid w:val="00B900B8"/>
    <w:rsid w:val="00B92ECE"/>
    <w:rsid w:val="00B93FF6"/>
    <w:rsid w:val="00BA1FB8"/>
    <w:rsid w:val="00BA473F"/>
    <w:rsid w:val="00BF7DB4"/>
    <w:rsid w:val="00C320DE"/>
    <w:rsid w:val="00C35DC5"/>
    <w:rsid w:val="00C443BD"/>
    <w:rsid w:val="00C50AB3"/>
    <w:rsid w:val="00C52898"/>
    <w:rsid w:val="00C603CF"/>
    <w:rsid w:val="00C73421"/>
    <w:rsid w:val="00C91F1F"/>
    <w:rsid w:val="00CD3027"/>
    <w:rsid w:val="00CD56AA"/>
    <w:rsid w:val="00CD59EC"/>
    <w:rsid w:val="00D0427B"/>
    <w:rsid w:val="00D06E69"/>
    <w:rsid w:val="00D237C6"/>
    <w:rsid w:val="00D41F57"/>
    <w:rsid w:val="00D62264"/>
    <w:rsid w:val="00DF379D"/>
    <w:rsid w:val="00E05558"/>
    <w:rsid w:val="00E21E9F"/>
    <w:rsid w:val="00E41D78"/>
    <w:rsid w:val="00E710C8"/>
    <w:rsid w:val="00E82032"/>
    <w:rsid w:val="00E9056B"/>
    <w:rsid w:val="00E90792"/>
    <w:rsid w:val="00E9503A"/>
    <w:rsid w:val="00E95435"/>
    <w:rsid w:val="00EB46AB"/>
    <w:rsid w:val="00F06F1A"/>
    <w:rsid w:val="00F238B6"/>
    <w:rsid w:val="00F352D2"/>
    <w:rsid w:val="00F373B7"/>
    <w:rsid w:val="00F40002"/>
    <w:rsid w:val="00F63400"/>
    <w:rsid w:val="00F67F6B"/>
    <w:rsid w:val="00FA2EFE"/>
    <w:rsid w:val="00FB2079"/>
    <w:rsid w:val="00FB422E"/>
    <w:rsid w:val="00FB63FC"/>
    <w:rsid w:val="00FD34FE"/>
    <w:rsid w:val="00FE1DBC"/>
    <w:rsid w:val="00FE3DC7"/>
    <w:rsid w:val="00FF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DB4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BF7DB4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742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BF7DB4"/>
    <w:pPr>
      <w:jc w:val="center"/>
    </w:pPr>
    <w:rPr>
      <w:rFonts w:ascii="Bookman Old Style" w:hAnsi="Bookman Old Style"/>
      <w:b/>
      <w:sz w:val="22"/>
    </w:rPr>
  </w:style>
  <w:style w:type="paragraph" w:styleId="Recuodecorpodetexto">
    <w:name w:val="Body Text Indent"/>
    <w:basedOn w:val="Normal"/>
    <w:link w:val="RecuodecorpodetextoChar"/>
    <w:rsid w:val="00BF7DB4"/>
    <w:pPr>
      <w:ind w:left="5103"/>
      <w:jc w:val="both"/>
    </w:pPr>
    <w:rPr>
      <w:rFonts w:ascii="Bookman Old Style" w:hAnsi="Bookman Old Style"/>
      <w:b/>
    </w:rPr>
  </w:style>
  <w:style w:type="character" w:customStyle="1" w:styleId="TtuloChar">
    <w:name w:val="Título Char"/>
    <w:basedOn w:val="Fontepargpadro"/>
    <w:link w:val="Ttulo"/>
    <w:rsid w:val="00F352D2"/>
    <w:rPr>
      <w:rFonts w:ascii="Bookman Old Style" w:hAnsi="Bookman Old Style"/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F352D2"/>
    <w:rPr>
      <w:rFonts w:ascii="Bookman Old Style" w:hAnsi="Bookman Old Style"/>
      <w:b/>
      <w:sz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742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rsid w:val="009742BC"/>
    <w:rPr>
      <w:rFonts w:ascii="Bookman Old Style" w:hAnsi="Bookman Old Style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creator>Prefeitura Municipal Boqueirão do Leão</dc:creator>
  <cp:lastModifiedBy>PMBL</cp:lastModifiedBy>
  <cp:revision>3</cp:revision>
  <cp:lastPrinted>2015-08-13T18:27:00Z</cp:lastPrinted>
  <dcterms:created xsi:type="dcterms:W3CDTF">2015-08-31T16:30:00Z</dcterms:created>
  <dcterms:modified xsi:type="dcterms:W3CDTF">2015-08-31T17:12:00Z</dcterms:modified>
</cp:coreProperties>
</file>